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Juan Mieses:</w:t>
      </w:r>
    </w:p>
    <w:p w:rsidR="00000000" w:rsidDel="00000000" w:rsidP="00000000" w:rsidRDefault="00000000" w:rsidRPr="00000000" w14:paraId="0000000B">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C">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E">
      <w:pPr>
        <w:numPr>
          <w:ilvl w:val="1"/>
          <w:numId w:val="3"/>
        </w:numPr>
        <w:spacing w:line="276" w:lineRule="auto"/>
        <w:ind w:left="1440" w:hanging="360"/>
        <w:rPr>
          <w:u w:val="none"/>
        </w:rPr>
      </w:pPr>
      <w:r w:rsidDel="00000000" w:rsidR="00000000" w:rsidRPr="00000000">
        <w:rPr>
          <w:rtl w:val="0"/>
        </w:rPr>
        <w:t xml:space="preserve">Not much. Continuation of integration is a go, plus the re-implementation of old features that never made it in Capstone 1; key bindings, voice bindings, and translations.</w:t>
      </w:r>
      <w:r w:rsidDel="00000000" w:rsidR="00000000" w:rsidRPr="00000000">
        <w:rPr>
          <w:rtl w:val="0"/>
        </w:rPr>
      </w:r>
    </w:p>
    <w:p w:rsidR="00000000" w:rsidDel="00000000" w:rsidP="00000000" w:rsidRDefault="00000000" w:rsidRPr="00000000" w14:paraId="0000000F">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3"/>
        </w:numPr>
        <w:spacing w:line="276" w:lineRule="auto"/>
        <w:ind w:left="1440" w:hanging="360"/>
      </w:pPr>
      <w:r w:rsidDel="00000000" w:rsidR="00000000" w:rsidRPr="00000000">
        <w:rPr>
          <w:rtl w:val="0"/>
        </w:rPr>
        <w:t xml:space="preserve">Continuation of above. As Oleg keeps making substantial progress, integrating his branch will be put on hold until he feels it is in good standing to be fully integrated into project. On *top* of this, the UI is still being adjusted.</w:t>
      </w:r>
    </w:p>
    <w:p w:rsidR="00000000" w:rsidDel="00000000" w:rsidP="00000000" w:rsidRDefault="00000000" w:rsidRPr="00000000" w14:paraId="00000011">
      <w:pPr>
        <w:numPr>
          <w:ilvl w:val="2"/>
          <w:numId w:val="3"/>
        </w:numPr>
        <w:spacing w:line="276" w:lineRule="auto"/>
        <w:ind w:left="2160" w:hanging="360"/>
        <w:rPr>
          <w:u w:val="none"/>
        </w:rPr>
      </w:pPr>
      <w:r w:rsidDel="00000000" w:rsidR="00000000" w:rsidRPr="00000000">
        <w:rPr>
          <w:rtl w:val="0"/>
        </w:rPr>
        <w:t xml:space="preserve">This is probably going to haunt me until the end of this semester, but there’s a fair bit of confusion and problems within the GUI that need to be resolved little by little. It mainly has to do with the fact I’m still wildly unfamiliar with this layout, and it only gets more confusing the more code is added to spinewise_gui.py.</w:t>
      </w:r>
    </w:p>
    <w:p w:rsidR="00000000" w:rsidDel="00000000" w:rsidP="00000000" w:rsidRDefault="00000000" w:rsidRPr="00000000" w14:paraId="00000012">
      <w:pPr>
        <w:numPr>
          <w:ilvl w:val="3"/>
          <w:numId w:val="3"/>
        </w:numPr>
        <w:spacing w:line="276" w:lineRule="auto"/>
        <w:ind w:left="2880" w:hanging="360"/>
        <w:rPr>
          <w:u w:val="none"/>
        </w:rPr>
      </w:pPr>
      <w:r w:rsidDel="00000000" w:rsidR="00000000" w:rsidRPr="00000000">
        <w:rPr>
          <w:rtl w:val="0"/>
        </w:rPr>
        <w:t xml:space="preserve">This isn’t to say the foundation that was AI assisted here is bad, but there’s confusing choices made that have to be corrected in order to avoid things like the old blackout/overlapping tabs glitch that happened as a result of our background suddenly going kaput.</w:t>
      </w:r>
    </w:p>
    <w:p w:rsidR="00000000" w:rsidDel="00000000" w:rsidP="00000000" w:rsidRDefault="00000000" w:rsidRPr="00000000" w14:paraId="00000013">
      <w:pPr>
        <w:numPr>
          <w:ilvl w:val="4"/>
          <w:numId w:val="3"/>
        </w:numPr>
        <w:spacing w:line="276" w:lineRule="auto"/>
        <w:ind w:left="3600" w:hanging="360"/>
        <w:rPr>
          <w:u w:val="none"/>
        </w:rPr>
      </w:pPr>
      <w:r w:rsidDel="00000000" w:rsidR="00000000" w:rsidRPr="00000000">
        <w:rPr>
          <w:rtl w:val="0"/>
        </w:rPr>
        <w:t xml:space="preserve">The chances of me fully overhauling the UI is low because it would be a week’s effort for practically zero progress, but I am making adjustments as I go for the sake of ease.</w:t>
      </w:r>
    </w:p>
    <w:p w:rsidR="00000000" w:rsidDel="00000000" w:rsidP="00000000" w:rsidRDefault="00000000" w:rsidRPr="00000000" w14:paraId="00000014">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5">
      <w:pPr>
        <w:numPr>
          <w:ilvl w:val="1"/>
          <w:numId w:val="3"/>
        </w:numPr>
        <w:spacing w:line="276" w:lineRule="auto"/>
        <w:ind w:left="1440" w:hanging="360"/>
      </w:pPr>
      <w:r w:rsidDel="00000000" w:rsidR="00000000" w:rsidRPr="00000000">
        <w:rPr>
          <w:rtl w:val="0"/>
        </w:rPr>
        <w:t xml:space="preserve">N/A. Work is still problematic but progress on project can be done alongside work hours.</w:t>
      </w:r>
    </w:p>
    <w:p w:rsidR="00000000" w:rsidDel="00000000" w:rsidP="00000000" w:rsidRDefault="00000000" w:rsidRPr="00000000" w14:paraId="00000016">
      <w:pPr>
        <w:spacing w:line="276" w:lineRule="auto"/>
        <w:rPr/>
      </w:pPr>
      <w:r w:rsidDel="00000000" w:rsidR="00000000" w:rsidRPr="00000000">
        <w:rPr>
          <w:rtl w:val="0"/>
        </w:rPr>
      </w:r>
    </w:p>
    <w:p w:rsidR="00000000" w:rsidDel="00000000" w:rsidP="00000000" w:rsidRDefault="00000000" w:rsidRPr="00000000" w14:paraId="00000017">
      <w:pPr>
        <w:spacing w:line="276" w:lineRule="auto"/>
        <w:rPr/>
      </w:pPr>
      <w:r w:rsidDel="00000000" w:rsidR="00000000" w:rsidRPr="00000000">
        <w:rPr>
          <w:rtl w:val="0"/>
        </w:rPr>
        <w:t xml:space="preserve">Javier Brasil:</w:t>
      </w:r>
    </w:p>
    <w:p w:rsidR="00000000" w:rsidDel="00000000" w:rsidP="00000000" w:rsidRDefault="00000000" w:rsidRPr="00000000" w14:paraId="00000018">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9">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1A">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B">
      <w:pPr>
        <w:numPr>
          <w:ilvl w:val="1"/>
          <w:numId w:val="3"/>
        </w:numPr>
        <w:spacing w:line="276" w:lineRule="auto"/>
        <w:ind w:left="1440" w:hanging="360"/>
      </w:pPr>
      <w:r w:rsidDel="00000000" w:rsidR="00000000" w:rsidRPr="00000000">
        <w:rPr>
          <w:rtl w:val="0"/>
        </w:rPr>
        <w:t xml:space="preserve">Started changing parameters and added more data to see if it would equate to a better reading </w:t>
      </w:r>
    </w:p>
    <w:p w:rsidR="00000000" w:rsidDel="00000000" w:rsidP="00000000" w:rsidRDefault="00000000" w:rsidRPr="00000000" w14:paraId="0000001C">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D">
      <w:pPr>
        <w:numPr>
          <w:ilvl w:val="1"/>
          <w:numId w:val="3"/>
        </w:numPr>
        <w:spacing w:line="276" w:lineRule="auto"/>
        <w:ind w:left="1440" w:hanging="360"/>
      </w:pPr>
      <w:r w:rsidDel="00000000" w:rsidR="00000000" w:rsidRPr="00000000">
        <w:rPr>
          <w:rtl w:val="0"/>
        </w:rPr>
        <w:t xml:space="preserve">Push out changes</w:t>
      </w:r>
    </w:p>
    <w:p w:rsidR="00000000" w:rsidDel="00000000" w:rsidP="00000000" w:rsidRDefault="00000000" w:rsidRPr="00000000" w14:paraId="0000001E">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F">
      <w:pPr>
        <w:numPr>
          <w:ilvl w:val="1"/>
          <w:numId w:val="3"/>
        </w:numPr>
        <w:spacing w:line="276" w:lineRule="auto"/>
        <w:ind w:left="1440" w:hanging="360"/>
      </w:pPr>
      <w:r w:rsidDel="00000000" w:rsidR="00000000" w:rsidRPr="00000000">
        <w:rPr>
          <w:rtl w:val="0"/>
        </w:rPr>
        <w:t xml:space="preserve">time</w:t>
      </w:r>
    </w:p>
    <w:p w:rsidR="00000000" w:rsidDel="00000000" w:rsidP="00000000" w:rsidRDefault="00000000" w:rsidRPr="00000000" w14:paraId="00000020">
      <w:pPr>
        <w:spacing w:line="276" w:lineRule="auto"/>
        <w:rPr/>
      </w:pP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t xml:space="preserve">John Pena:</w:t>
      </w:r>
    </w:p>
    <w:p w:rsidR="00000000" w:rsidDel="00000000" w:rsidP="00000000" w:rsidRDefault="00000000" w:rsidRPr="00000000" w14:paraId="00000022">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3">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4">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5">
      <w:pPr>
        <w:numPr>
          <w:ilvl w:val="1"/>
          <w:numId w:val="3"/>
        </w:numPr>
        <w:spacing w:line="276" w:lineRule="auto"/>
        <w:ind w:left="1440" w:hanging="360"/>
        <w:rPr>
          <w:u w:val="none"/>
        </w:rPr>
      </w:pPr>
      <w:r w:rsidDel="00000000" w:rsidR="00000000" w:rsidRPr="00000000">
        <w:rPr>
          <w:rtl w:val="0"/>
        </w:rPr>
        <w:t xml:space="preserve">Slight refactor with logging module allowing for more consistent length of time windows</w:t>
      </w:r>
    </w:p>
    <w:p w:rsidR="00000000" w:rsidDel="00000000" w:rsidP="00000000" w:rsidRDefault="00000000" w:rsidRPr="00000000" w14:paraId="00000026">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7">
      <w:pPr>
        <w:numPr>
          <w:ilvl w:val="1"/>
          <w:numId w:val="3"/>
        </w:numPr>
        <w:spacing w:line="276" w:lineRule="auto"/>
        <w:ind w:left="1440" w:hanging="360"/>
        <w:rPr>
          <w:u w:val="none"/>
        </w:rPr>
      </w:pPr>
      <w:r w:rsidDel="00000000" w:rsidR="00000000" w:rsidRPr="00000000">
        <w:rPr>
          <w:rtl w:val="0"/>
        </w:rPr>
        <w:t xml:space="preserve">Add functionality for day/week/month extrapolation from dataset</w:t>
      </w:r>
    </w:p>
    <w:p w:rsidR="00000000" w:rsidDel="00000000" w:rsidP="00000000" w:rsidRDefault="00000000" w:rsidRPr="00000000" w14:paraId="00000028">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3"/>
        </w:numPr>
        <w:spacing w:line="276" w:lineRule="auto"/>
        <w:ind w:left="1440" w:hanging="360"/>
      </w:pPr>
      <w:r w:rsidDel="00000000" w:rsidR="00000000" w:rsidRPr="00000000">
        <w:rPr>
          <w:rtl w:val="0"/>
        </w:rPr>
        <w:t xml:space="preserve">N/A </w:t>
      </w:r>
    </w:p>
    <w:p w:rsidR="00000000" w:rsidDel="00000000" w:rsidP="00000000" w:rsidRDefault="00000000" w:rsidRPr="00000000" w14:paraId="0000002A">
      <w:pPr>
        <w:spacing w:line="276" w:lineRule="auto"/>
        <w:rPr/>
      </w:pPr>
      <w:r w:rsidDel="00000000" w:rsidR="00000000" w:rsidRPr="00000000">
        <w:rPr>
          <w:rtl w:val="0"/>
        </w:rPr>
      </w:r>
    </w:p>
    <w:p w:rsidR="00000000" w:rsidDel="00000000" w:rsidP="00000000" w:rsidRDefault="00000000" w:rsidRPr="00000000" w14:paraId="0000002B">
      <w:pPr>
        <w:spacing w:line="276" w:lineRule="auto"/>
        <w:rPr/>
      </w:pPr>
      <w:r w:rsidDel="00000000" w:rsidR="00000000" w:rsidRPr="00000000">
        <w:rPr>
          <w:rtl w:val="0"/>
        </w:rPr>
        <w:t xml:space="preserve">Jason Pena:</w:t>
      </w:r>
    </w:p>
    <w:p w:rsidR="00000000" w:rsidDel="00000000" w:rsidP="00000000" w:rsidRDefault="00000000" w:rsidRPr="00000000" w14:paraId="0000002C">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D">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E">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F">
      <w:pPr>
        <w:numPr>
          <w:ilvl w:val="1"/>
          <w:numId w:val="3"/>
        </w:numPr>
        <w:spacing w:line="276" w:lineRule="auto"/>
        <w:ind w:left="1440" w:hanging="360"/>
      </w:pPr>
      <w:r w:rsidDel="00000000" w:rsidR="00000000" w:rsidRPr="00000000">
        <w:rPr>
          <w:rtl w:val="0"/>
        </w:rPr>
        <w:t xml:space="preserve">Changed the theme of the plot and fixed a bug in the polling function that prevented new entries from being recognized.</w:t>
      </w:r>
    </w:p>
    <w:p w:rsidR="00000000" w:rsidDel="00000000" w:rsidP="00000000" w:rsidRDefault="00000000" w:rsidRPr="00000000" w14:paraId="00000030">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1">
      <w:pPr>
        <w:numPr>
          <w:ilvl w:val="1"/>
          <w:numId w:val="3"/>
        </w:numPr>
        <w:spacing w:line="276" w:lineRule="auto"/>
        <w:ind w:left="1440" w:hanging="360"/>
      </w:pPr>
      <w:r w:rsidDel="00000000" w:rsidR="00000000" w:rsidRPr="00000000">
        <w:rPr>
          <w:rtl w:val="0"/>
        </w:rPr>
        <w:t xml:space="preserve">Integrate our branch with the frontend.</w:t>
      </w:r>
    </w:p>
    <w:p w:rsidR="00000000" w:rsidDel="00000000" w:rsidP="00000000" w:rsidRDefault="00000000" w:rsidRPr="00000000" w14:paraId="00000032">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3">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4">
      <w:pPr>
        <w:spacing w:line="276" w:lineRule="auto"/>
        <w:rPr/>
      </w:pPr>
      <w:r w:rsidDel="00000000" w:rsidR="00000000" w:rsidRPr="00000000">
        <w:rPr>
          <w:rtl w:val="0"/>
        </w:rPr>
      </w:r>
    </w:p>
    <w:p w:rsidR="00000000" w:rsidDel="00000000" w:rsidP="00000000" w:rsidRDefault="00000000" w:rsidRPr="00000000" w14:paraId="00000035">
      <w:pPr>
        <w:spacing w:line="276" w:lineRule="auto"/>
        <w:rPr/>
      </w:pPr>
      <w:r w:rsidDel="00000000" w:rsidR="00000000" w:rsidRPr="00000000">
        <w:rPr>
          <w:rtl w:val="0"/>
        </w:rPr>
        <w:t xml:space="preserve">Oleh Krainyk:</w:t>
      </w:r>
    </w:p>
    <w:p w:rsidR="00000000" w:rsidDel="00000000" w:rsidP="00000000" w:rsidRDefault="00000000" w:rsidRPr="00000000" w14:paraId="00000036">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7">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38">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9">
      <w:pPr>
        <w:numPr>
          <w:ilvl w:val="1"/>
          <w:numId w:val="1"/>
        </w:numPr>
        <w:spacing w:line="276" w:lineRule="auto"/>
        <w:ind w:left="1440" w:hanging="360"/>
      </w:pPr>
      <w:r w:rsidDel="00000000" w:rsidR="00000000" w:rsidRPr="00000000">
        <w:rPr>
          <w:rtl w:val="0"/>
        </w:rPr>
        <w:t xml:space="preserve">Fixed recommendations output from the function.</w:t>
      </w:r>
    </w:p>
    <w:p w:rsidR="00000000" w:rsidDel="00000000" w:rsidP="00000000" w:rsidRDefault="00000000" w:rsidRPr="00000000" w14:paraId="0000003A">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B">
      <w:pPr>
        <w:numPr>
          <w:ilvl w:val="1"/>
          <w:numId w:val="3"/>
        </w:numPr>
        <w:spacing w:line="276" w:lineRule="auto"/>
        <w:ind w:left="1440" w:hanging="360"/>
      </w:pPr>
      <w:r w:rsidDel="00000000" w:rsidR="00000000" w:rsidRPr="00000000">
        <w:rPr>
          <w:rtl w:val="0"/>
        </w:rPr>
        <w:t xml:space="preserve">Still needs update on how they are going to be displayed by category (sometimes two categories might be needed)</w:t>
      </w:r>
    </w:p>
    <w:p w:rsidR="00000000" w:rsidDel="00000000" w:rsidP="00000000" w:rsidRDefault="00000000" w:rsidRPr="00000000" w14:paraId="0000003C">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D">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